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31" w:rsidRPr="00C56E31" w:rsidRDefault="00C56E31" w:rsidP="00C56E31">
      <w:pPr>
        <w:ind w:left="360"/>
        <w:rPr>
          <w:u w:val="single"/>
        </w:rPr>
      </w:pPr>
      <w:r w:rsidRPr="00C56E31">
        <w:t>Chemistry 116</w:t>
      </w:r>
      <w:r w:rsidRPr="00C56E31">
        <w:tab/>
      </w:r>
      <w:r w:rsidRPr="00C56E31">
        <w:tab/>
      </w:r>
      <w:r w:rsidRPr="00C56E31">
        <w:tab/>
      </w:r>
      <w:r w:rsidRPr="00C56E31">
        <w:tab/>
      </w:r>
      <w:r w:rsidRPr="00C56E31">
        <w:tab/>
        <w:t xml:space="preserve">Name </w:t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="003B40B9">
        <w:rPr>
          <w:u w:val="single"/>
        </w:rPr>
        <w:t>Key</w:t>
      </w:r>
      <w:r w:rsidRPr="00C56E31">
        <w:rPr>
          <w:u w:val="single"/>
        </w:rPr>
        <w:tab/>
      </w:r>
      <w:r w:rsidRPr="00C56E31">
        <w:rPr>
          <w:u w:val="single"/>
        </w:rPr>
        <w:tab/>
      </w:r>
    </w:p>
    <w:p w:rsidR="00C56E31" w:rsidRPr="00C56E31" w:rsidRDefault="00C56E31" w:rsidP="00C56E31">
      <w:pPr>
        <w:ind w:left="360"/>
      </w:pPr>
      <w:r w:rsidRPr="00C56E31">
        <w:t>Martin Larter</w:t>
      </w:r>
    </w:p>
    <w:p w:rsidR="00C56E31" w:rsidRPr="00C56E31" w:rsidRDefault="00C56E31" w:rsidP="00C56E31">
      <w:pPr>
        <w:ind w:left="360"/>
      </w:pPr>
      <w:r w:rsidRPr="00C56E31">
        <w:t>Exam</w:t>
      </w:r>
      <w:r w:rsidR="00EE3138">
        <w:t xml:space="preserve"> 2</w:t>
      </w:r>
      <w:r w:rsidRPr="00C56E31">
        <w:t xml:space="preserve"> </w:t>
      </w:r>
      <w:r w:rsidRPr="00C56E31">
        <w:tab/>
      </w:r>
      <w:r w:rsidRPr="00C56E31">
        <w:tab/>
      </w:r>
      <w:r w:rsidRPr="00C56E31">
        <w:tab/>
      </w:r>
      <w:r w:rsidRPr="00C56E31">
        <w:tab/>
      </w:r>
      <w:r w:rsidRPr="00C56E31">
        <w:tab/>
      </w:r>
      <w:r w:rsidRPr="00C56E31">
        <w:tab/>
        <w:t>Fall 2013</w:t>
      </w:r>
    </w:p>
    <w:p w:rsidR="00C56E31" w:rsidRPr="00C56E31" w:rsidRDefault="00C56E31" w:rsidP="00C56E31"/>
    <w:p w:rsidR="00C56E31" w:rsidRPr="00C56E31" w:rsidRDefault="00C56E31" w:rsidP="00C56E31">
      <w:pPr>
        <w:ind w:left="360"/>
      </w:pPr>
    </w:p>
    <w:p w:rsidR="00C56E31" w:rsidRPr="00C56E31" w:rsidRDefault="00C56E31" w:rsidP="00C56E31">
      <w:pPr>
        <w:ind w:left="360"/>
      </w:pPr>
      <w:r w:rsidRPr="00C56E31">
        <w:tab/>
      </w:r>
      <w:r w:rsidRPr="00C56E31">
        <w:tab/>
      </w:r>
      <w:r w:rsidRPr="00C56E31">
        <w:tab/>
        <w:t>Page 1</w:t>
      </w:r>
      <w:r w:rsidRPr="00C56E31">
        <w:tab/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Pr="00C56E31">
        <w:tab/>
        <w:t>(</w:t>
      </w:r>
      <w:r w:rsidR="00EE3138">
        <w:t>1</w:t>
      </w:r>
      <w:r w:rsidR="0057017B">
        <w:t>4</w:t>
      </w:r>
      <w:r w:rsidR="00EE3138">
        <w:t xml:space="preserve"> </w:t>
      </w:r>
      <w:r w:rsidRPr="00C56E31">
        <w:t>points)</w:t>
      </w:r>
    </w:p>
    <w:p w:rsidR="00C56E31" w:rsidRPr="00C56E31" w:rsidRDefault="00C56E31" w:rsidP="00C56E31">
      <w:pPr>
        <w:ind w:left="360"/>
      </w:pPr>
    </w:p>
    <w:p w:rsidR="00C56E31" w:rsidRPr="00C56E31" w:rsidRDefault="00C56E31" w:rsidP="00C56E31">
      <w:pPr>
        <w:ind w:left="360"/>
      </w:pPr>
      <w:r w:rsidRPr="00C56E31">
        <w:tab/>
      </w:r>
      <w:r w:rsidRPr="00C56E31">
        <w:tab/>
      </w:r>
      <w:r w:rsidRPr="00C56E31">
        <w:tab/>
        <w:t>Page 2</w:t>
      </w:r>
      <w:r w:rsidRPr="00C56E31">
        <w:tab/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Pr="00C56E31">
        <w:tab/>
        <w:t>(</w:t>
      </w:r>
      <w:r w:rsidR="00D86C64">
        <w:t>2</w:t>
      </w:r>
      <w:r w:rsidR="00795AED">
        <w:t>8</w:t>
      </w:r>
      <w:r w:rsidR="00EE3138">
        <w:t xml:space="preserve"> </w:t>
      </w:r>
      <w:r w:rsidRPr="00C56E31">
        <w:t>points)</w:t>
      </w:r>
    </w:p>
    <w:p w:rsidR="00C56E31" w:rsidRPr="00C56E31" w:rsidRDefault="00C56E31" w:rsidP="00C56E31">
      <w:pPr>
        <w:ind w:left="360"/>
      </w:pPr>
    </w:p>
    <w:p w:rsidR="00C56E31" w:rsidRPr="00C56E31" w:rsidRDefault="00C56E31" w:rsidP="00C56E31">
      <w:pPr>
        <w:ind w:left="360"/>
      </w:pPr>
      <w:r w:rsidRPr="00C56E31">
        <w:tab/>
      </w:r>
      <w:r w:rsidRPr="00C56E31">
        <w:tab/>
      </w:r>
      <w:r w:rsidRPr="00C56E31">
        <w:tab/>
        <w:t>Page 3</w:t>
      </w:r>
      <w:r w:rsidRPr="00C56E31">
        <w:tab/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Pr="00C56E31">
        <w:tab/>
        <w:t>(</w:t>
      </w:r>
      <w:r w:rsidR="00612139">
        <w:t xml:space="preserve">16 </w:t>
      </w:r>
      <w:r w:rsidRPr="00C56E31">
        <w:t>points)</w:t>
      </w:r>
    </w:p>
    <w:p w:rsidR="00C56E31" w:rsidRPr="00C56E31" w:rsidRDefault="00C56E31" w:rsidP="00C56E31">
      <w:pPr>
        <w:ind w:left="360"/>
      </w:pPr>
    </w:p>
    <w:p w:rsidR="00C56E31" w:rsidRPr="00C56E31" w:rsidRDefault="00C56E31" w:rsidP="00C56E31">
      <w:pPr>
        <w:ind w:left="360"/>
      </w:pPr>
      <w:r w:rsidRPr="00C56E31">
        <w:tab/>
      </w:r>
      <w:r w:rsidRPr="00C56E31">
        <w:tab/>
      </w:r>
      <w:r w:rsidRPr="00C56E31">
        <w:tab/>
        <w:t>Page 4</w:t>
      </w:r>
      <w:r w:rsidRPr="00C56E31">
        <w:tab/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="00EE3138">
        <w:tab/>
        <w:t>(</w:t>
      </w:r>
      <w:r w:rsidR="00612139">
        <w:t>22</w:t>
      </w:r>
      <w:r w:rsidRPr="00C56E31">
        <w:t xml:space="preserve"> points)</w:t>
      </w:r>
    </w:p>
    <w:p w:rsidR="00C56E31" w:rsidRPr="00C56E31" w:rsidRDefault="00C56E31" w:rsidP="00C56E31">
      <w:pPr>
        <w:ind w:left="360"/>
      </w:pPr>
    </w:p>
    <w:p w:rsidR="00D86C64" w:rsidRPr="00C56E31" w:rsidRDefault="00C56E31" w:rsidP="00D86C64">
      <w:pPr>
        <w:ind w:left="360"/>
      </w:pPr>
      <w:r w:rsidRPr="00C56E31">
        <w:tab/>
        <w:t xml:space="preserve"> </w:t>
      </w:r>
      <w:r w:rsidR="00D86C64">
        <w:tab/>
      </w:r>
      <w:r w:rsidR="00D86C64">
        <w:tab/>
      </w:r>
      <w:r w:rsidR="00D86C64" w:rsidRPr="00C56E31">
        <w:t xml:space="preserve">Page </w:t>
      </w:r>
      <w:r w:rsidR="00D86C64">
        <w:t>5</w:t>
      </w:r>
      <w:r w:rsidR="00D86C64">
        <w:tab/>
      </w:r>
      <w:r w:rsidR="00D86C64" w:rsidRPr="00C56E31">
        <w:tab/>
      </w:r>
      <w:r w:rsidR="00D86C64" w:rsidRPr="00C56E31">
        <w:rPr>
          <w:u w:val="single"/>
        </w:rPr>
        <w:tab/>
      </w:r>
      <w:r w:rsidR="00D86C64" w:rsidRPr="00C56E31">
        <w:rPr>
          <w:u w:val="single"/>
        </w:rPr>
        <w:tab/>
      </w:r>
      <w:r w:rsidR="00D86C64">
        <w:tab/>
        <w:t>(16</w:t>
      </w:r>
      <w:r w:rsidR="00D86C64" w:rsidRPr="00C56E31">
        <w:t xml:space="preserve"> points)</w:t>
      </w:r>
    </w:p>
    <w:p w:rsidR="00C56E31" w:rsidRPr="00C56E31" w:rsidRDefault="00C56E31" w:rsidP="00D86C64"/>
    <w:p w:rsidR="00C56E31" w:rsidRPr="00C56E31" w:rsidRDefault="00C56E31" w:rsidP="00C56E31">
      <w:pPr>
        <w:ind w:left="360"/>
      </w:pPr>
      <w:r w:rsidRPr="00C56E31">
        <w:tab/>
      </w:r>
      <w:r w:rsidRPr="00C56E31">
        <w:tab/>
      </w:r>
      <w:r w:rsidRPr="00C56E31">
        <w:tab/>
      </w:r>
    </w:p>
    <w:p w:rsidR="00C56E31" w:rsidRPr="00C56E31" w:rsidRDefault="00C56E31" w:rsidP="00C56E31">
      <w:r w:rsidRPr="00C56E31">
        <w:tab/>
      </w:r>
      <w:r w:rsidRPr="00C56E31">
        <w:tab/>
      </w:r>
      <w:r w:rsidRPr="00C56E31">
        <w:tab/>
        <w:t>Total</w:t>
      </w:r>
      <w:r w:rsidRPr="00C56E31">
        <w:tab/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Pr="00C56E31">
        <w:tab/>
        <w:t>(</w:t>
      </w:r>
      <w:r w:rsidR="00795AED">
        <w:t>9</w:t>
      </w:r>
      <w:r w:rsidR="00612139">
        <w:t>6</w:t>
      </w:r>
      <w:r w:rsidR="00D86C64">
        <w:t xml:space="preserve"> </w:t>
      </w:r>
      <w:r w:rsidRPr="00C56E31">
        <w:t>points)</w:t>
      </w:r>
    </w:p>
    <w:p w:rsidR="00C56E31" w:rsidRPr="00C56E31" w:rsidRDefault="00C56E31" w:rsidP="00C56E31"/>
    <w:p w:rsidR="00C56E31" w:rsidRPr="00C56E31" w:rsidRDefault="00C56E31" w:rsidP="00C56E31">
      <w:r w:rsidRPr="00C56E31">
        <w:tab/>
      </w:r>
      <w:r w:rsidRPr="00C56E31">
        <w:tab/>
      </w:r>
      <w:r w:rsidRPr="00C56E31">
        <w:tab/>
        <w:t>Percent</w:t>
      </w:r>
      <w:r w:rsidRPr="00C56E31">
        <w:tab/>
      </w:r>
      <w:r w:rsidRPr="00C56E31">
        <w:rPr>
          <w:u w:val="single"/>
        </w:rPr>
        <w:tab/>
      </w:r>
      <w:r w:rsidRPr="00C56E31">
        <w:rPr>
          <w:u w:val="single"/>
        </w:rPr>
        <w:tab/>
      </w:r>
      <w:r w:rsidRPr="00C56E31">
        <w:tab/>
        <w:t>(100 %)</w:t>
      </w:r>
    </w:p>
    <w:p w:rsidR="00C56E31" w:rsidRPr="00C56E31" w:rsidRDefault="00C56E31" w:rsidP="00C56E31"/>
    <w:p w:rsidR="00C56E31" w:rsidRPr="00C56E31" w:rsidRDefault="00C56E31" w:rsidP="00C56E31">
      <w:pPr>
        <w:sectPr w:rsidR="00C56E31" w:rsidRPr="00C56E3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56E31" w:rsidRPr="00C56E31" w:rsidRDefault="00C56E31" w:rsidP="00C56E31">
      <w:pPr>
        <w:jc w:val="center"/>
        <w:rPr>
          <w:sz w:val="32"/>
        </w:rPr>
      </w:pPr>
      <w:r w:rsidRPr="00C56E31">
        <w:rPr>
          <w:sz w:val="32"/>
        </w:rPr>
        <w:lastRenderedPageBreak/>
        <w:t>Grossmont College</w:t>
      </w:r>
    </w:p>
    <w:p w:rsidR="00C56E31" w:rsidRPr="00C56E31" w:rsidRDefault="00C56E31" w:rsidP="00C56E31">
      <w:pPr>
        <w:jc w:val="center"/>
        <w:rPr>
          <w:sz w:val="32"/>
        </w:rPr>
      </w:pPr>
      <w:r w:rsidRPr="00C56E31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C56E31" w:rsidRPr="00C56E31" w:rsidTr="00C56E3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 xml:space="preserve"> 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NOBLE GASES</w:t>
            </w:r>
          </w:p>
        </w:tc>
      </w:tr>
      <w:tr w:rsidR="00C56E31" w:rsidRPr="00C56E31" w:rsidTr="00C56E31">
        <w:tc>
          <w:tcPr>
            <w:tcW w:w="720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H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H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He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4.002</w:t>
            </w:r>
          </w:p>
        </w:tc>
      </w:tr>
      <w:tr w:rsidR="00C56E31" w:rsidRPr="00C56E31" w:rsidTr="00C56E31">
        <w:tc>
          <w:tcPr>
            <w:tcW w:w="720" w:type="dxa"/>
            <w:tcBorders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Li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Be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B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N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O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F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Ne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20.18</w:t>
            </w:r>
          </w:p>
        </w:tc>
      </w:tr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Na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Mg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rPr>
                <w:sz w:val="20"/>
              </w:rPr>
            </w:pPr>
            <w:r w:rsidRPr="00C56E31">
              <w:rPr>
                <w:sz w:val="20"/>
              </w:rPr>
              <w:t xml:space="preserve">   VIII       </w:t>
            </w:r>
            <w:proofErr w:type="spellStart"/>
            <w:r w:rsidRPr="00C56E31">
              <w:rPr>
                <w:sz w:val="20"/>
              </w:rPr>
              <w:t>VIII</w:t>
            </w:r>
            <w:proofErr w:type="spellEnd"/>
            <w:r w:rsidRPr="00C56E31">
              <w:rPr>
                <w:sz w:val="20"/>
              </w:rPr>
              <w:t xml:space="preserve">       </w:t>
            </w:r>
            <w:proofErr w:type="spellStart"/>
            <w:r w:rsidRPr="00C56E31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Al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Si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P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S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Cl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Ar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39.95</w:t>
            </w:r>
          </w:p>
        </w:tc>
      </w:tr>
      <w:tr w:rsidR="00C56E31" w:rsidRPr="00C56E31" w:rsidTr="00C56E31"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K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Ca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21</w:t>
            </w:r>
          </w:p>
          <w:p w:rsidR="00C56E31" w:rsidRPr="00C56E31" w:rsidRDefault="00C56E31" w:rsidP="00C56E31">
            <w:pPr>
              <w:jc w:val="center"/>
              <w:rPr>
                <w:b/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Sc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Ti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V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Cr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Mn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Fe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Co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Ni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Cu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Zn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Ga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Ge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As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Se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Br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Kr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83.80</w:t>
            </w:r>
          </w:p>
        </w:tc>
      </w:tr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Rb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Sr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39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Y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Zr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Nb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Mo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Tc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Ru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Rh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Pd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Ag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Cd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49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In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Sn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Sb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Te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Xe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131.3</w:t>
            </w:r>
          </w:p>
        </w:tc>
      </w:tr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Cs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Ba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57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La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Hf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Ta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W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Re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Os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Ir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Pt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79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Au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Hg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81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Tl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82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Pb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83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Bi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Po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At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Rn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(222)</w:t>
            </w:r>
          </w:p>
        </w:tc>
      </w:tr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Fr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Ra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89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Ac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104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Rf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105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Db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106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Sg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107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Bh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108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Hs</w:t>
            </w:r>
            <w:proofErr w:type="spellEnd"/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109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Mt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110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??</w:t>
            </w:r>
          </w:p>
          <w:p w:rsidR="00C56E31" w:rsidRPr="00C56E31" w:rsidRDefault="00C56E31" w:rsidP="00C56E31">
            <w:pPr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6E31" w:rsidRPr="00C56E31" w:rsidRDefault="00C56E31" w:rsidP="00C56E31">
            <w:pPr>
              <w:jc w:val="center"/>
              <w:rPr>
                <w:sz w:val="20"/>
              </w:rPr>
            </w:pPr>
          </w:p>
        </w:tc>
      </w:tr>
    </w:tbl>
    <w:p w:rsidR="00C56E31" w:rsidRPr="00C56E31" w:rsidRDefault="00C56E31" w:rsidP="00C56E3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58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Ce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59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Pr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60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Nd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61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Pm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62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Sm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63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Eu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64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Gd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65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Tb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66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Dy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67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Ho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68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Er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69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Tm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70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Yb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71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Lu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175.0</w:t>
            </w:r>
          </w:p>
        </w:tc>
      </w:tr>
      <w:tr w:rsidR="00C56E31" w:rsidRPr="00C56E31" w:rsidTr="00C56E31"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90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Th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91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Pa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92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U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93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Np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94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Pu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95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Am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96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Cm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97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Bk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98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Cf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99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Es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100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Fm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101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Md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102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b/>
                <w:sz w:val="20"/>
              </w:rPr>
              <w:t>No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103</w:t>
            </w:r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C56E31">
              <w:rPr>
                <w:b/>
                <w:sz w:val="20"/>
              </w:rPr>
              <w:t>Lr</w:t>
            </w:r>
            <w:proofErr w:type="spellEnd"/>
          </w:p>
          <w:p w:rsidR="00C56E31" w:rsidRPr="00C56E31" w:rsidRDefault="00C56E31" w:rsidP="00C56E31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C56E31">
              <w:rPr>
                <w:sz w:val="20"/>
              </w:rPr>
              <w:t>(260)</w:t>
            </w:r>
          </w:p>
        </w:tc>
      </w:tr>
    </w:tbl>
    <w:p w:rsidR="00C56E31" w:rsidRPr="00C56E31" w:rsidRDefault="00C56E31" w:rsidP="00C56E31">
      <w:r w:rsidRPr="00C56E31">
        <w:tab/>
      </w:r>
      <w:r w:rsidRPr="00C56E31">
        <w:tab/>
      </w:r>
    </w:p>
    <w:p w:rsidR="00C56E31" w:rsidRPr="00C56E31" w:rsidRDefault="00C56E31" w:rsidP="00C56E31"/>
    <w:p w:rsidR="00C56E31" w:rsidRPr="00C56E31" w:rsidRDefault="00C56E31" w:rsidP="00C56E31">
      <w:r w:rsidRPr="00C56E31">
        <w:t>Lanthanide series</w:t>
      </w:r>
    </w:p>
    <w:p w:rsidR="00C56E31" w:rsidRPr="00C56E31" w:rsidRDefault="00C56E31" w:rsidP="00C56E31"/>
    <w:p w:rsidR="00C56E31" w:rsidRPr="00C56E31" w:rsidRDefault="00C56E31" w:rsidP="00C56E31"/>
    <w:p w:rsidR="00C56E31" w:rsidRPr="00C56E31" w:rsidRDefault="00C56E31" w:rsidP="00C56E31">
      <w:r w:rsidRPr="00C56E31">
        <w:t>Actinide series</w:t>
      </w:r>
    </w:p>
    <w:p w:rsidR="00C56E31" w:rsidRPr="00C56E31" w:rsidRDefault="00C56E31" w:rsidP="00C56E31">
      <w:pPr>
        <w:sectPr w:rsidR="00C56E31" w:rsidRPr="00C56E3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66166E" w:rsidRDefault="0066166E" w:rsidP="00F14686">
      <w:pPr>
        <w:widowControl w:val="0"/>
        <w:autoSpaceDE w:val="0"/>
        <w:autoSpaceDN w:val="0"/>
        <w:adjustRightInd w:val="0"/>
      </w:pPr>
      <w:r>
        <w:lastRenderedPageBreak/>
        <w:t xml:space="preserve">Multiple </w:t>
      </w:r>
      <w:proofErr w:type="gramStart"/>
      <w:r>
        <w:t>Choice</w:t>
      </w:r>
      <w:proofErr w:type="gramEnd"/>
      <w:r w:rsidR="00D86C64">
        <w:t xml:space="preserve"> (2 points per question)</w:t>
      </w:r>
    </w:p>
    <w:p w:rsidR="0066166E" w:rsidRDefault="0066166E" w:rsidP="00F14686">
      <w:pPr>
        <w:widowControl w:val="0"/>
        <w:autoSpaceDE w:val="0"/>
        <w:autoSpaceDN w:val="0"/>
        <w:adjustRightInd w:val="0"/>
      </w:pPr>
    </w:p>
    <w:p w:rsidR="00F14686" w:rsidRPr="00093655" w:rsidRDefault="00F14686" w:rsidP="006616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Which compound is a tertiary alcohol?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2-methyl-1-propanol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3-hexanol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3-methyl-1-hexanol</w:t>
      </w:r>
    </w:p>
    <w:p w:rsidR="00093655" w:rsidRPr="00093655" w:rsidRDefault="00093655" w:rsidP="0009365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2-methyl-1-hexanol</w:t>
      </w:r>
    </w:p>
    <w:p w:rsidR="00093655" w:rsidRPr="005510B3" w:rsidRDefault="00093655" w:rsidP="0009365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510B3">
        <w:rPr>
          <w:b/>
          <w:sz w:val="22"/>
          <w:szCs w:val="22"/>
        </w:rPr>
        <w:t>2-methyl-2-hexanol</w:t>
      </w:r>
    </w:p>
    <w:p w:rsidR="00F14686" w:rsidRPr="00093655" w:rsidRDefault="00F14686" w:rsidP="00F14686">
      <w:pPr>
        <w:rPr>
          <w:sz w:val="22"/>
          <w:szCs w:val="22"/>
        </w:rPr>
      </w:pPr>
    </w:p>
    <w:p w:rsidR="00F14686" w:rsidRPr="00093655" w:rsidRDefault="00F14686" w:rsidP="0066166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 xml:space="preserve">The reaction conditions which would result in formation of disulfides from </w:t>
      </w:r>
      <w:proofErr w:type="spellStart"/>
      <w:r w:rsidRPr="00093655">
        <w:rPr>
          <w:sz w:val="22"/>
          <w:szCs w:val="22"/>
        </w:rPr>
        <w:t>thiols</w:t>
      </w:r>
      <w:proofErr w:type="spellEnd"/>
      <w:r w:rsidRPr="00093655">
        <w:rPr>
          <w:sz w:val="22"/>
          <w:szCs w:val="22"/>
        </w:rPr>
        <w:t xml:space="preserve"> are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 xml:space="preserve">gentle heat 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weak acidification</w:t>
      </w:r>
    </w:p>
    <w:p w:rsidR="00F14686" w:rsidRPr="005510B3" w:rsidRDefault="00F14686" w:rsidP="006616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510B3">
        <w:rPr>
          <w:b/>
          <w:sz w:val="22"/>
          <w:szCs w:val="22"/>
        </w:rPr>
        <w:t>mild oxidizing</w:t>
      </w:r>
      <w:r w:rsidRPr="005510B3">
        <w:rPr>
          <w:b/>
          <w:sz w:val="22"/>
          <w:szCs w:val="22"/>
        </w:rPr>
        <w:tab/>
      </w:r>
      <w:r w:rsidRPr="005510B3">
        <w:rPr>
          <w:b/>
          <w:sz w:val="22"/>
          <w:szCs w:val="22"/>
        </w:rPr>
        <w:tab/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mild reducing</w:t>
      </w:r>
    </w:p>
    <w:p w:rsidR="00F14686" w:rsidRPr="00093655" w:rsidRDefault="00F14686" w:rsidP="0066166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</w:rPr>
      </w:pPr>
      <w:r w:rsidRPr="00093655">
        <w:rPr>
          <w:sz w:val="22"/>
          <w:szCs w:val="22"/>
        </w:rPr>
        <w:t>none of the above</w:t>
      </w:r>
    </w:p>
    <w:p w:rsidR="00F14686" w:rsidRPr="00093655" w:rsidRDefault="00F14686" w:rsidP="00F14686">
      <w:pPr>
        <w:rPr>
          <w:sz w:val="22"/>
          <w:szCs w:val="22"/>
        </w:rPr>
      </w:pPr>
    </w:p>
    <w:p w:rsidR="00F14686" w:rsidRPr="00093655" w:rsidRDefault="00F14686" w:rsidP="0066166E">
      <w:pPr>
        <w:pStyle w:val="ListParagraph"/>
        <w:widowControl w:val="0"/>
        <w:numPr>
          <w:ilvl w:val="0"/>
          <w:numId w:val="17"/>
        </w:numPr>
        <w:rPr>
          <w:sz w:val="22"/>
          <w:szCs w:val="22"/>
        </w:rPr>
      </w:pPr>
      <w:r w:rsidRPr="00093655">
        <w:rPr>
          <w:sz w:val="22"/>
          <w:szCs w:val="22"/>
        </w:rPr>
        <w:t>Reaction of an ester with a strong base is called</w:t>
      </w:r>
    </w:p>
    <w:p w:rsidR="00093655" w:rsidRPr="005510B3" w:rsidRDefault="00093655" w:rsidP="00093655">
      <w:pPr>
        <w:widowControl w:val="0"/>
        <w:numPr>
          <w:ilvl w:val="0"/>
          <w:numId w:val="15"/>
        </w:numPr>
        <w:rPr>
          <w:b/>
          <w:sz w:val="22"/>
          <w:szCs w:val="22"/>
        </w:rPr>
      </w:pPr>
      <w:r w:rsidRPr="005510B3">
        <w:rPr>
          <w:b/>
          <w:sz w:val="22"/>
          <w:szCs w:val="22"/>
        </w:rPr>
        <w:t>saponification</w:t>
      </w:r>
    </w:p>
    <w:p w:rsidR="00F14686" w:rsidRPr="00093655" w:rsidRDefault="00F14686" w:rsidP="0066166E">
      <w:pPr>
        <w:widowControl w:val="0"/>
        <w:numPr>
          <w:ilvl w:val="0"/>
          <w:numId w:val="15"/>
        </w:numPr>
        <w:rPr>
          <w:sz w:val="22"/>
          <w:szCs w:val="22"/>
        </w:rPr>
      </w:pPr>
      <w:r w:rsidRPr="00093655">
        <w:rPr>
          <w:sz w:val="22"/>
          <w:szCs w:val="22"/>
        </w:rPr>
        <w:t xml:space="preserve">hydrolysis </w:t>
      </w:r>
    </w:p>
    <w:p w:rsidR="00F14686" w:rsidRPr="00093655" w:rsidRDefault="00F14686" w:rsidP="0066166E">
      <w:pPr>
        <w:widowControl w:val="0"/>
        <w:numPr>
          <w:ilvl w:val="0"/>
          <w:numId w:val="15"/>
        </w:numPr>
        <w:rPr>
          <w:sz w:val="22"/>
          <w:szCs w:val="22"/>
        </w:rPr>
      </w:pPr>
      <w:r w:rsidRPr="00093655">
        <w:rPr>
          <w:sz w:val="22"/>
          <w:szCs w:val="22"/>
        </w:rPr>
        <w:t>Fisher Esterification</w:t>
      </w:r>
    </w:p>
    <w:p w:rsidR="00F14686" w:rsidRPr="00093655" w:rsidRDefault="00F14686" w:rsidP="0066166E">
      <w:pPr>
        <w:widowControl w:val="0"/>
        <w:numPr>
          <w:ilvl w:val="0"/>
          <w:numId w:val="15"/>
        </w:numPr>
        <w:rPr>
          <w:sz w:val="22"/>
          <w:szCs w:val="22"/>
        </w:rPr>
      </w:pPr>
      <w:r w:rsidRPr="00093655">
        <w:rPr>
          <w:sz w:val="22"/>
          <w:szCs w:val="22"/>
        </w:rPr>
        <w:t>both A and C</w:t>
      </w:r>
    </w:p>
    <w:p w:rsidR="00F14686" w:rsidRPr="00093655" w:rsidRDefault="00F14686" w:rsidP="0066166E">
      <w:pPr>
        <w:widowControl w:val="0"/>
        <w:numPr>
          <w:ilvl w:val="0"/>
          <w:numId w:val="15"/>
        </w:numPr>
        <w:rPr>
          <w:sz w:val="22"/>
          <w:szCs w:val="22"/>
        </w:rPr>
      </w:pPr>
      <w:r w:rsidRPr="00093655">
        <w:rPr>
          <w:sz w:val="22"/>
          <w:szCs w:val="22"/>
        </w:rPr>
        <w:t>trans (or reverse) esterification</w:t>
      </w:r>
    </w:p>
    <w:p w:rsidR="00F14686" w:rsidRPr="00093655" w:rsidRDefault="00F14686" w:rsidP="00F14686">
      <w:pPr>
        <w:rPr>
          <w:sz w:val="22"/>
          <w:szCs w:val="22"/>
        </w:rPr>
      </w:pPr>
    </w:p>
    <w:p w:rsidR="00B10772" w:rsidRPr="00093655" w:rsidRDefault="00B10772" w:rsidP="0066166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93655">
        <w:rPr>
          <w:sz w:val="22"/>
          <w:szCs w:val="22"/>
        </w:rPr>
        <w:t>All of the following can be oxidized except</w:t>
      </w:r>
    </w:p>
    <w:p w:rsidR="00B10772" w:rsidRPr="00093655" w:rsidRDefault="00B10772" w:rsidP="00B1077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93655">
        <w:rPr>
          <w:sz w:val="22"/>
          <w:szCs w:val="22"/>
        </w:rPr>
        <w:t>Aldehyde</w:t>
      </w:r>
    </w:p>
    <w:p w:rsidR="00B10772" w:rsidRPr="00093655" w:rsidRDefault="00B10772" w:rsidP="00B1077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93655">
        <w:rPr>
          <w:sz w:val="22"/>
          <w:szCs w:val="22"/>
        </w:rPr>
        <w:t>1° alcohol</w:t>
      </w:r>
    </w:p>
    <w:p w:rsidR="00B10772" w:rsidRPr="00093655" w:rsidRDefault="00B10772" w:rsidP="00B1077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93655">
        <w:rPr>
          <w:sz w:val="22"/>
          <w:szCs w:val="22"/>
        </w:rPr>
        <w:t>2° alcohol</w:t>
      </w:r>
    </w:p>
    <w:p w:rsidR="00B10772" w:rsidRPr="005510B3" w:rsidRDefault="00B10772" w:rsidP="00B10772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5510B3">
        <w:rPr>
          <w:b/>
          <w:sz w:val="22"/>
          <w:szCs w:val="22"/>
        </w:rPr>
        <w:t>3° alcohol</w:t>
      </w:r>
    </w:p>
    <w:p w:rsidR="00B10772" w:rsidRPr="00093655" w:rsidRDefault="00B10772" w:rsidP="00B1077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93655">
        <w:rPr>
          <w:sz w:val="22"/>
          <w:szCs w:val="22"/>
        </w:rPr>
        <w:t>Not enough information to decide</w:t>
      </w:r>
    </w:p>
    <w:p w:rsidR="00B10772" w:rsidRPr="00093655" w:rsidRDefault="00B10772" w:rsidP="00F14686">
      <w:pPr>
        <w:rPr>
          <w:sz w:val="22"/>
          <w:szCs w:val="22"/>
        </w:rPr>
      </w:pPr>
    </w:p>
    <w:p w:rsidR="0066166E" w:rsidRPr="00093655" w:rsidRDefault="0066166E" w:rsidP="0066166E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 xml:space="preserve">The pleasant, characteristic odor of fruit flavorings is often associated with the presence of </w:t>
      </w:r>
    </w:p>
    <w:p w:rsidR="0066166E" w:rsidRPr="00093655" w:rsidRDefault="0066166E" w:rsidP="0066166E">
      <w:pPr>
        <w:numPr>
          <w:ilvl w:val="2"/>
          <w:numId w:val="18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Carboxylic acids</w:t>
      </w:r>
    </w:p>
    <w:p w:rsidR="00093655" w:rsidRPr="005510B3" w:rsidRDefault="00093655" w:rsidP="00093655">
      <w:pPr>
        <w:numPr>
          <w:ilvl w:val="2"/>
          <w:numId w:val="18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b/>
          <w:spacing w:val="-2"/>
          <w:sz w:val="22"/>
          <w:szCs w:val="22"/>
        </w:rPr>
      </w:pPr>
      <w:r w:rsidRPr="005510B3">
        <w:rPr>
          <w:b/>
          <w:spacing w:val="-2"/>
          <w:sz w:val="22"/>
          <w:szCs w:val="22"/>
        </w:rPr>
        <w:t>Esters</w:t>
      </w:r>
    </w:p>
    <w:p w:rsidR="0066166E" w:rsidRPr="00093655" w:rsidRDefault="0066166E" w:rsidP="0066166E">
      <w:pPr>
        <w:numPr>
          <w:ilvl w:val="2"/>
          <w:numId w:val="18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Carboxylic acid salts</w:t>
      </w:r>
    </w:p>
    <w:p w:rsidR="0066166E" w:rsidRPr="00093655" w:rsidRDefault="0066166E" w:rsidP="0066166E">
      <w:pPr>
        <w:numPr>
          <w:ilvl w:val="2"/>
          <w:numId w:val="18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Aldehydes</w:t>
      </w:r>
    </w:p>
    <w:p w:rsidR="0066166E" w:rsidRPr="00093655" w:rsidRDefault="0066166E" w:rsidP="0066166E">
      <w:pPr>
        <w:numPr>
          <w:ilvl w:val="2"/>
          <w:numId w:val="18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Amines</w:t>
      </w:r>
    </w:p>
    <w:p w:rsidR="0066166E" w:rsidRPr="00093655" w:rsidRDefault="0066166E" w:rsidP="0066166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</w:p>
    <w:p w:rsidR="0066166E" w:rsidRPr="00093655" w:rsidRDefault="0066166E" w:rsidP="0066166E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Denatured alcohol refers to</w:t>
      </w:r>
    </w:p>
    <w:p w:rsidR="0066166E" w:rsidRPr="00093655" w:rsidRDefault="0066166E" w:rsidP="0066166E">
      <w:pPr>
        <w:numPr>
          <w:ilvl w:val="2"/>
          <w:numId w:val="19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Any alcohol not produced by fermentation.</w:t>
      </w:r>
    </w:p>
    <w:p w:rsidR="0066166E" w:rsidRPr="00093655" w:rsidRDefault="0066166E" w:rsidP="0066166E">
      <w:pPr>
        <w:numPr>
          <w:ilvl w:val="2"/>
          <w:numId w:val="19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Grain alcohol that is highly taxed.</w:t>
      </w:r>
    </w:p>
    <w:p w:rsidR="0066166E" w:rsidRPr="005510B3" w:rsidRDefault="0066166E" w:rsidP="0066166E">
      <w:pPr>
        <w:numPr>
          <w:ilvl w:val="2"/>
          <w:numId w:val="19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b/>
          <w:spacing w:val="-2"/>
          <w:sz w:val="22"/>
          <w:szCs w:val="22"/>
        </w:rPr>
      </w:pPr>
      <w:r w:rsidRPr="005510B3">
        <w:rPr>
          <w:b/>
          <w:spacing w:val="-2"/>
          <w:sz w:val="22"/>
          <w:szCs w:val="22"/>
        </w:rPr>
        <w:t>Ethyl alcohol that has been treated with something to make it unfit to drink.</w:t>
      </w:r>
    </w:p>
    <w:p w:rsidR="0066166E" w:rsidRPr="00093655" w:rsidRDefault="0066166E" w:rsidP="0066166E">
      <w:pPr>
        <w:numPr>
          <w:ilvl w:val="2"/>
          <w:numId w:val="19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All of the above</w:t>
      </w:r>
    </w:p>
    <w:p w:rsidR="0066166E" w:rsidRPr="00093655" w:rsidRDefault="0066166E" w:rsidP="0066166E">
      <w:pPr>
        <w:numPr>
          <w:ilvl w:val="2"/>
          <w:numId w:val="19"/>
        </w:num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  <w:r w:rsidRPr="00093655">
        <w:rPr>
          <w:spacing w:val="-2"/>
          <w:sz w:val="22"/>
          <w:szCs w:val="22"/>
        </w:rPr>
        <w:t>None of these.</w:t>
      </w:r>
    </w:p>
    <w:p w:rsidR="0066166E" w:rsidRPr="00093655" w:rsidRDefault="0066166E" w:rsidP="0066166E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spacing w:val="-2"/>
          <w:sz w:val="22"/>
          <w:szCs w:val="22"/>
        </w:rPr>
      </w:pPr>
    </w:p>
    <w:p w:rsidR="0057017B" w:rsidRPr="00093655" w:rsidRDefault="0057017B" w:rsidP="0057017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093655">
        <w:rPr>
          <w:sz w:val="22"/>
          <w:szCs w:val="22"/>
        </w:rPr>
        <w:t>When phenol dissolves in water, it functions as</w:t>
      </w:r>
    </w:p>
    <w:p w:rsidR="00093655" w:rsidRPr="005510B3" w:rsidRDefault="00093655" w:rsidP="00093655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5510B3">
        <w:rPr>
          <w:b/>
          <w:sz w:val="22"/>
          <w:szCs w:val="22"/>
        </w:rPr>
        <w:t>a weak acid</w:t>
      </w:r>
    </w:p>
    <w:p w:rsidR="0057017B" w:rsidRPr="00093655" w:rsidRDefault="0057017B" w:rsidP="0057017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93655">
        <w:rPr>
          <w:sz w:val="22"/>
          <w:szCs w:val="22"/>
        </w:rPr>
        <w:t>a weak base</w:t>
      </w:r>
    </w:p>
    <w:p w:rsidR="0057017B" w:rsidRPr="00093655" w:rsidRDefault="0057017B" w:rsidP="0057017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93655">
        <w:rPr>
          <w:sz w:val="22"/>
          <w:szCs w:val="22"/>
        </w:rPr>
        <w:t>an oxidizing agent</w:t>
      </w:r>
    </w:p>
    <w:p w:rsidR="0057017B" w:rsidRPr="00093655" w:rsidRDefault="0057017B" w:rsidP="0057017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93655">
        <w:rPr>
          <w:sz w:val="22"/>
          <w:szCs w:val="22"/>
        </w:rPr>
        <w:t>a reducing agent</w:t>
      </w:r>
    </w:p>
    <w:p w:rsidR="0057017B" w:rsidRPr="00093655" w:rsidRDefault="0057017B" w:rsidP="0057017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93655">
        <w:rPr>
          <w:sz w:val="22"/>
          <w:szCs w:val="22"/>
        </w:rPr>
        <w:t>none of the above</w:t>
      </w:r>
    </w:p>
    <w:p w:rsidR="00F14686" w:rsidRPr="00093655" w:rsidRDefault="00F14686" w:rsidP="00F14686"/>
    <w:p w:rsidR="0066166E" w:rsidRPr="00093655" w:rsidRDefault="0066166E" w:rsidP="00F14686"/>
    <w:p w:rsidR="0066166E" w:rsidRDefault="0066166E" w:rsidP="00F14686"/>
    <w:p w:rsidR="00612139" w:rsidRDefault="00612139" w:rsidP="00F14686"/>
    <w:p w:rsidR="0066166E" w:rsidRDefault="0066166E" w:rsidP="00F14686"/>
    <w:p w:rsidR="0066166E" w:rsidRDefault="0066166E" w:rsidP="00F14686"/>
    <w:p w:rsidR="00430D79" w:rsidRDefault="00C56E31" w:rsidP="00612139">
      <w:pPr>
        <w:pStyle w:val="ListParagraph"/>
        <w:numPr>
          <w:ilvl w:val="0"/>
          <w:numId w:val="17"/>
        </w:numPr>
      </w:pPr>
      <w:r>
        <w:lastRenderedPageBreak/>
        <w:t>(1</w:t>
      </w:r>
      <w:r w:rsidR="00795AED">
        <w:t>6</w:t>
      </w:r>
      <w:r>
        <w:t xml:space="preserve"> points) </w:t>
      </w:r>
      <w:r w:rsidR="00430D79">
        <w:t xml:space="preserve">Provide a name for each of the following structures. </w:t>
      </w:r>
    </w:p>
    <w:p w:rsidR="00430D79" w:rsidRDefault="00430D79" w:rsidP="00430D79"/>
    <w:p w:rsidR="002B0D05" w:rsidRDefault="00430D79">
      <w:r>
        <w:t xml:space="preserve">         </w:t>
      </w:r>
      <w:r w:rsidR="00AA191F">
        <w:object w:dxaOrig="2942" w:dyaOrig="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1pt;height:126.7pt" o:ole="">
            <v:imagedata r:id="rId7" o:title=""/>
          </v:shape>
          <o:OLEObject Type="Embed" ProgID="ChemDraw.Document.6.0" ShapeID="_x0000_i1025" DrawAspect="Content" ObjectID="_1443519577" r:id="rId8"/>
        </w:object>
      </w:r>
      <w:r>
        <w:t xml:space="preserve">                               </w:t>
      </w:r>
      <w:r>
        <w:object w:dxaOrig="3823" w:dyaOrig="1882">
          <v:shape id="_x0000_i1026" type="#_x0000_t75" style="width:191.15pt;height:94.1pt" o:ole="">
            <v:imagedata r:id="rId9" o:title=""/>
          </v:shape>
          <o:OLEObject Type="Embed" ProgID="ChemDraw.Document.6.0" ShapeID="_x0000_i1026" DrawAspect="Content" ObjectID="_1443519578" r:id="rId10"/>
        </w:object>
      </w:r>
    </w:p>
    <w:p w:rsidR="00F044F4" w:rsidRDefault="00F044F4"/>
    <w:p w:rsidR="00F044F4" w:rsidRDefault="00F044F4"/>
    <w:p w:rsidR="00FD56E9" w:rsidRDefault="005510B3" w:rsidP="00FD56E9">
      <w:r>
        <w:t>Name______7-chloro-4-methyl-4-nonanol_____</w:t>
      </w:r>
      <w:r>
        <w:tab/>
      </w:r>
      <w:r>
        <w:tab/>
        <w:t xml:space="preserve">         Name_phenyl-3</w:t>
      </w:r>
      <w:proofErr w:type="gramStart"/>
      <w:r>
        <w:t>,3</w:t>
      </w:r>
      <w:proofErr w:type="gramEnd"/>
      <w:r>
        <w:t>-dimethylpentanoate</w:t>
      </w:r>
      <w:r w:rsidR="00FD56E9">
        <w:t>___</w:t>
      </w:r>
    </w:p>
    <w:p w:rsidR="00387A15" w:rsidRDefault="00387A15"/>
    <w:p w:rsidR="009C72DC" w:rsidRDefault="009C72DC"/>
    <w:p w:rsidR="00F044F4" w:rsidRDefault="00F044F4">
      <w:r>
        <w:object w:dxaOrig="3324" w:dyaOrig="2016">
          <v:shape id="_x0000_i1027" type="#_x0000_t75" style="width:166.2pt;height:100.8pt" o:ole="">
            <v:imagedata r:id="rId11" o:title=""/>
          </v:shape>
          <o:OLEObject Type="Embed" ProgID="ChemDraw.Document.6.0" ShapeID="_x0000_i1027" DrawAspect="Content" ObjectID="_1443519579" r:id="rId12"/>
        </w:object>
      </w:r>
      <w:r w:rsidR="00387A15">
        <w:t xml:space="preserve">                                    </w:t>
      </w:r>
      <w:r w:rsidR="00387A15">
        <w:object w:dxaOrig="2748" w:dyaOrig="2383">
          <v:shape id="_x0000_i1028" type="#_x0000_t75" style="width:137.4pt;height:119.15pt" o:ole="">
            <v:imagedata r:id="rId13" o:title=""/>
          </v:shape>
          <o:OLEObject Type="Embed" ProgID="ChemDraw.Document.6.0" ShapeID="_x0000_i1028" DrawAspect="Content" ObjectID="_1443519580" r:id="rId14"/>
        </w:object>
      </w:r>
    </w:p>
    <w:p w:rsidR="00387A15" w:rsidRDefault="00387A15"/>
    <w:p w:rsidR="00FD56E9" w:rsidRDefault="005510B3" w:rsidP="00FD56E9">
      <w:r>
        <w:t>Name__</w:t>
      </w:r>
      <w:r w:rsidR="000E3CF5">
        <w:t>cis-</w:t>
      </w:r>
      <w:r>
        <w:t>2-tert-butyl-4-</w:t>
      </w:r>
      <w:r w:rsidR="000E3CF5">
        <w:t>h</w:t>
      </w:r>
      <w:r>
        <w:t>exenoic acid</w:t>
      </w:r>
      <w:r w:rsidR="000E3CF5">
        <w:t>_</w:t>
      </w:r>
      <w:r w:rsidR="000E3CF5">
        <w:tab/>
      </w:r>
      <w:r w:rsidR="000E3CF5">
        <w:tab/>
      </w:r>
      <w:r w:rsidR="000E3CF5">
        <w:tab/>
        <w:t>Name____</w:t>
      </w:r>
      <w:r w:rsidR="008A684A">
        <w:t>4</w:t>
      </w:r>
      <w:r w:rsidR="000E3CF5">
        <w:t>-ethoxy-</w:t>
      </w:r>
      <w:r w:rsidR="008A684A">
        <w:t>3</w:t>
      </w:r>
      <w:r w:rsidR="000E3CF5">
        <w:t>-hexanone</w:t>
      </w:r>
      <w:r w:rsidR="00FD56E9">
        <w:t>__</w:t>
      </w:r>
    </w:p>
    <w:p w:rsidR="00636C27" w:rsidRDefault="00636C27"/>
    <w:p w:rsidR="00387A15" w:rsidRDefault="00387A15"/>
    <w:p w:rsidR="00387A15" w:rsidRDefault="00C56E31" w:rsidP="00612139">
      <w:pPr>
        <w:pStyle w:val="ListParagraph"/>
        <w:numPr>
          <w:ilvl w:val="0"/>
          <w:numId w:val="17"/>
        </w:numPr>
      </w:pPr>
      <w:r>
        <w:t>(</w:t>
      </w:r>
      <w:r w:rsidR="00795AED">
        <w:t>8</w:t>
      </w:r>
      <w:r>
        <w:t xml:space="preserve"> points) </w:t>
      </w:r>
      <w:r w:rsidR="00387A15">
        <w:t>Draw the structure for each of the following names</w:t>
      </w:r>
    </w:p>
    <w:p w:rsidR="00FD56E9" w:rsidRDefault="00FD56E9"/>
    <w:p w:rsidR="00FD56E9" w:rsidRPr="00FD56E9" w:rsidRDefault="005C6115" w:rsidP="00FD56E9">
      <w:r>
        <w:rPr>
          <w:bCs/>
          <w:lang w:eastAsia="ja-JP"/>
        </w:rPr>
        <w:t xml:space="preserve">         </w:t>
      </w:r>
      <w:r w:rsidR="001F2692" w:rsidRPr="00FD56E9">
        <w:rPr>
          <w:bCs/>
          <w:lang w:eastAsia="ja-JP"/>
        </w:rPr>
        <w:t>2-</w:t>
      </w:r>
      <w:r w:rsidR="00312FAC">
        <w:rPr>
          <w:bCs/>
          <w:lang w:eastAsia="ja-JP"/>
        </w:rPr>
        <w:t>hydroxy</w:t>
      </w:r>
      <w:r w:rsidR="001F2692" w:rsidRPr="00FD56E9">
        <w:rPr>
          <w:bCs/>
          <w:lang w:eastAsia="ja-JP"/>
        </w:rPr>
        <w:t>-N-isobutyl</w:t>
      </w:r>
      <w:r w:rsidR="00AA191F">
        <w:rPr>
          <w:bCs/>
          <w:lang w:eastAsia="ja-JP"/>
        </w:rPr>
        <w:t>propanami</w:t>
      </w:r>
      <w:r w:rsidR="00387A15" w:rsidRPr="00387A15">
        <w:rPr>
          <w:bCs/>
          <w:lang w:eastAsia="ja-JP"/>
        </w:rPr>
        <w:t>de</w:t>
      </w:r>
      <w:r w:rsidR="00387A15" w:rsidRPr="00FD56E9">
        <w:rPr>
          <w:bCs/>
          <w:lang w:eastAsia="ja-JP"/>
        </w:rPr>
        <w:t xml:space="preserve">           </w:t>
      </w:r>
      <w:r w:rsidR="001F2692" w:rsidRPr="00FD56E9">
        <w:rPr>
          <w:bCs/>
          <w:lang w:eastAsia="ja-JP"/>
        </w:rPr>
        <w:t xml:space="preserve">             </w:t>
      </w:r>
      <w:r w:rsidR="00387A15" w:rsidRPr="00FD56E9">
        <w:rPr>
          <w:bCs/>
          <w:lang w:eastAsia="ja-JP"/>
        </w:rPr>
        <w:t xml:space="preserve">         </w:t>
      </w:r>
      <w:r w:rsidR="009C72DC" w:rsidRPr="00312FAC">
        <w:t>3-ethyl-2-pentanethiol</w:t>
      </w:r>
      <w:r w:rsidR="009C72DC">
        <w:rPr>
          <w:color w:val="FF0000"/>
        </w:rPr>
        <w:tab/>
      </w:r>
    </w:p>
    <w:p w:rsidR="00387A15" w:rsidRPr="00387A15" w:rsidRDefault="000E3CF5" w:rsidP="00387A15">
      <w:pPr>
        <w:spacing w:before="100" w:beforeAutospacing="1" w:after="100" w:afterAutospacing="1"/>
        <w:outlineLvl w:val="2"/>
        <w:rPr>
          <w:bCs/>
          <w:lang w:eastAsia="ja-JP"/>
        </w:rPr>
      </w:pPr>
      <w:r>
        <w:object w:dxaOrig="3254" w:dyaOrig="1781">
          <v:shape id="_x0000_i1029" type="#_x0000_t75" style="width:162.7pt;height:89.05pt" o:ole="">
            <v:imagedata r:id="rId15" o:title=""/>
          </v:shape>
          <o:OLEObject Type="Embed" ProgID="ChemDraw.Document.6.0" ShapeID="_x0000_i1029" DrawAspect="Content" ObjectID="_1443519581" r:id="rId16"/>
        </w:object>
      </w:r>
      <w:r>
        <w:t xml:space="preserve">                                                          </w:t>
      </w:r>
      <w:r>
        <w:object w:dxaOrig="2158" w:dyaOrig="1944">
          <v:shape id="_x0000_i1030" type="#_x0000_t75" style="width:107.9pt;height:97.2pt" o:ole="">
            <v:imagedata r:id="rId17" o:title=""/>
          </v:shape>
          <o:OLEObject Type="Embed" ProgID="ChemDraw.Document.6.0" ShapeID="_x0000_i1030" DrawAspect="Content" ObjectID="_1443519582" r:id="rId18"/>
        </w:object>
      </w:r>
    </w:p>
    <w:p w:rsidR="00636C27" w:rsidRDefault="00636C27"/>
    <w:p w:rsidR="00D86C64" w:rsidRDefault="00D86C64" w:rsidP="00612139">
      <w:pPr>
        <w:pStyle w:val="ListParagraph"/>
        <w:numPr>
          <w:ilvl w:val="0"/>
          <w:numId w:val="17"/>
        </w:numPr>
        <w:rPr>
          <w:rFonts w:ascii="Palatino" w:hAnsi="Palatino"/>
          <w:bCs/>
          <w:szCs w:val="20"/>
        </w:rPr>
      </w:pPr>
      <w:r>
        <w:t xml:space="preserve">(4 points) </w:t>
      </w:r>
      <w:r w:rsidRPr="00B51C71">
        <w:rPr>
          <w:rFonts w:ascii="Palatino" w:hAnsi="Palatino"/>
          <w:bCs/>
          <w:szCs w:val="20"/>
        </w:rPr>
        <w:t xml:space="preserve">Circle the structures below that will give a positive </w:t>
      </w:r>
      <w:proofErr w:type="spellStart"/>
      <w:r w:rsidRPr="00B51C71">
        <w:rPr>
          <w:rFonts w:ascii="Palatino" w:hAnsi="Palatino"/>
          <w:bCs/>
          <w:szCs w:val="20"/>
        </w:rPr>
        <w:t>Tollens</w:t>
      </w:r>
      <w:proofErr w:type="spellEnd"/>
      <w:r w:rsidRPr="00B51C71">
        <w:rPr>
          <w:rFonts w:ascii="Palatino" w:hAnsi="Palatino"/>
          <w:bCs/>
          <w:szCs w:val="20"/>
        </w:rPr>
        <w:t xml:space="preserve"> test</w:t>
      </w:r>
      <w:r>
        <w:rPr>
          <w:rFonts w:ascii="Palatino" w:hAnsi="Palatino"/>
          <w:bCs/>
          <w:szCs w:val="20"/>
        </w:rPr>
        <w:t xml:space="preserve"> (more than one answer is possible)</w:t>
      </w:r>
      <w:r w:rsidRPr="00B51C71">
        <w:rPr>
          <w:rFonts w:ascii="Palatino" w:hAnsi="Palatino"/>
          <w:bCs/>
          <w:szCs w:val="20"/>
        </w:rPr>
        <w:t>:</w:t>
      </w:r>
    </w:p>
    <w:p w:rsidR="00612139" w:rsidRPr="00B51C71" w:rsidRDefault="00612139" w:rsidP="00612139">
      <w:pPr>
        <w:pStyle w:val="ListParagraph"/>
        <w:rPr>
          <w:rFonts w:ascii="Palatino" w:hAnsi="Palatino"/>
          <w:bCs/>
          <w:szCs w:val="20"/>
        </w:rPr>
      </w:pPr>
    </w:p>
    <w:p w:rsidR="00FD56E9" w:rsidRDefault="000E3CF5" w:rsidP="00D86C64">
      <w:pPr>
        <w:jc w:val="center"/>
      </w:pPr>
      <w:r>
        <w:object w:dxaOrig="8020" w:dyaOrig="1111">
          <v:shape id="_x0000_i1031" type="#_x0000_t75" style="width:401pt;height:55.55pt" o:ole="">
            <v:imagedata r:id="rId19" o:title=""/>
          </v:shape>
          <o:OLEObject Type="Embed" ProgID="ChemDraw.Document.6.0" ShapeID="_x0000_i1031" DrawAspect="Content" ObjectID="_1443519583" r:id="rId20"/>
        </w:object>
      </w:r>
    </w:p>
    <w:p w:rsidR="00FD56E9" w:rsidRDefault="00FD56E9"/>
    <w:p w:rsidR="00FD56E9" w:rsidRDefault="00FD56E9"/>
    <w:p w:rsidR="000E3CF5" w:rsidRDefault="000E3CF5"/>
    <w:p w:rsidR="00636C27" w:rsidRDefault="00C56E31" w:rsidP="00612139">
      <w:pPr>
        <w:pStyle w:val="ListParagraph"/>
        <w:numPr>
          <w:ilvl w:val="0"/>
          <w:numId w:val="17"/>
        </w:numPr>
      </w:pPr>
      <w:r>
        <w:lastRenderedPageBreak/>
        <w:t>(</w:t>
      </w:r>
      <w:r w:rsidR="00612139">
        <w:t>16</w:t>
      </w:r>
      <w:r>
        <w:t xml:space="preserve"> points) </w:t>
      </w:r>
      <w:r w:rsidR="00636C27">
        <w:t>Draw the major organic starting material or product(s) for the following reactions</w:t>
      </w:r>
    </w:p>
    <w:p w:rsidR="00636C27" w:rsidRDefault="00636C27"/>
    <w:p w:rsidR="00636C27" w:rsidRDefault="000E3CF5">
      <w:r>
        <w:object w:dxaOrig="10145" w:dyaOrig="2846">
          <v:shape id="_x0000_i1032" type="#_x0000_t75" style="width:363.2pt;height:101.75pt" o:ole="">
            <v:imagedata r:id="rId21" o:title=""/>
          </v:shape>
          <o:OLEObject Type="Embed" ProgID="ChemDraw.Document.6.0" ShapeID="_x0000_i1032" DrawAspect="Content" ObjectID="_1443519584" r:id="rId22"/>
        </w:object>
      </w:r>
    </w:p>
    <w:p w:rsidR="00F0653C" w:rsidRDefault="00F0653C"/>
    <w:p w:rsidR="005C6115" w:rsidRDefault="000E3CF5">
      <w:r>
        <w:object w:dxaOrig="10164" w:dyaOrig="1725">
          <v:shape id="_x0000_i1033" type="#_x0000_t75" style="width:508.2pt;height:86.25pt" o:ole="">
            <v:imagedata r:id="rId23" o:title=""/>
          </v:shape>
          <o:OLEObject Type="Embed" ProgID="ChemDraw.Document.6.0" ShapeID="_x0000_i1033" DrawAspect="Content" ObjectID="_1443519585" r:id="rId24"/>
        </w:object>
      </w:r>
    </w:p>
    <w:p w:rsidR="005C6115" w:rsidRDefault="005C6115">
      <w:r>
        <w:t xml:space="preserve">                  </w:t>
      </w:r>
      <w:r w:rsidR="00B801A8">
        <w:t xml:space="preserve">          </w:t>
      </w:r>
      <w:r>
        <w:t xml:space="preserve">    </w:t>
      </w:r>
      <w:r w:rsidR="000E3CF5">
        <w:object w:dxaOrig="9994" w:dyaOrig="1855">
          <v:shape id="_x0000_i1034" type="#_x0000_t75" style="width:499.7pt;height:92.75pt" o:ole="">
            <v:imagedata r:id="rId25" o:title=""/>
          </v:shape>
          <o:OLEObject Type="Embed" ProgID="ChemDraw.Document.6.0" ShapeID="_x0000_i1034" DrawAspect="Content" ObjectID="_1443519586" r:id="rId26"/>
        </w:object>
      </w:r>
    </w:p>
    <w:p w:rsidR="005C6115" w:rsidRDefault="000E3CF5">
      <w:r>
        <w:object w:dxaOrig="10200" w:dyaOrig="1838">
          <v:shape id="_x0000_i1035" type="#_x0000_t75" style="width:510pt;height:91.9pt" o:ole="">
            <v:imagedata r:id="rId27" o:title=""/>
          </v:shape>
          <o:OLEObject Type="Embed" ProgID="ChemDraw.Document.6.0" ShapeID="_x0000_i1035" DrawAspect="Content" ObjectID="_1443519587" r:id="rId28"/>
        </w:object>
      </w:r>
    </w:p>
    <w:p w:rsidR="005C6115" w:rsidRDefault="005C6115"/>
    <w:p w:rsidR="004158BC" w:rsidRDefault="000E3CF5">
      <w:r>
        <w:object w:dxaOrig="10445" w:dyaOrig="1680">
          <v:shape id="_x0000_i1036" type="#_x0000_t75" style="width:522.25pt;height:84pt" o:ole="">
            <v:imagedata r:id="rId29" o:title=""/>
          </v:shape>
          <o:OLEObject Type="Embed" ProgID="ChemDraw.Document.6.0" ShapeID="_x0000_i1036" DrawAspect="Content" ObjectID="_1443519588" r:id="rId30"/>
        </w:object>
      </w:r>
    </w:p>
    <w:p w:rsidR="00312FAC" w:rsidRPr="009C72DC" w:rsidRDefault="003B40B9" w:rsidP="00895114">
      <w:pPr>
        <w:pStyle w:val="NormalWeb"/>
      </w:pPr>
      <w:r>
        <w:object w:dxaOrig="7654" w:dyaOrig="1814">
          <v:shape id="_x0000_i1037" type="#_x0000_t75" style="width:312.65pt;height:74.2pt" o:ole="">
            <v:imagedata r:id="rId31" o:title=""/>
          </v:shape>
          <o:OLEObject Type="Embed" ProgID="ChemDraw.Document.6.0" ShapeID="_x0000_i1037" DrawAspect="Content" ObjectID="_1443519589" r:id="rId32"/>
        </w:object>
      </w:r>
    </w:p>
    <w:p w:rsidR="00D86C64" w:rsidRDefault="003B40B9" w:rsidP="00895114">
      <w:pPr>
        <w:pStyle w:val="NormalWeb"/>
      </w:pPr>
      <w:r>
        <w:object w:dxaOrig="9128" w:dyaOrig="1970">
          <v:shape id="_x0000_i1038" type="#_x0000_t75" style="width:326.35pt;height:70.05pt" o:ole="">
            <v:imagedata r:id="rId33" o:title=""/>
          </v:shape>
          <o:OLEObject Type="Embed" ProgID="ChemDraw.Document.6.0" ShapeID="_x0000_i1038" DrawAspect="Content" ObjectID="_1443519590" r:id="rId34"/>
        </w:object>
      </w:r>
    </w:p>
    <w:p w:rsidR="00895114" w:rsidRDefault="0057017B" w:rsidP="00612139">
      <w:pPr>
        <w:pStyle w:val="NormalWeb"/>
        <w:numPr>
          <w:ilvl w:val="0"/>
          <w:numId w:val="17"/>
        </w:numPr>
        <w:rPr>
          <w:sz w:val="22"/>
          <w:szCs w:val="22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C923" wp14:editId="4FF80AAC">
                <wp:simplePos x="0" y="0"/>
                <wp:positionH relativeFrom="column">
                  <wp:posOffset>3419475</wp:posOffset>
                </wp:positionH>
                <wp:positionV relativeFrom="paragraph">
                  <wp:posOffset>323215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624" w:rsidRDefault="00AC1624" w:rsidP="00895114">
                            <w:r>
                              <w:t>A.______</w:t>
                            </w:r>
                            <w:proofErr w:type="spellStart"/>
                            <w:r>
                              <w:t>acetal</w:t>
                            </w:r>
                            <w:proofErr w:type="spellEnd"/>
                            <w:r>
                              <w:t>_____</w:t>
                            </w:r>
                          </w:p>
                          <w:p w:rsidR="00AC1624" w:rsidRDefault="00AC1624" w:rsidP="00895114"/>
                          <w:p w:rsidR="00AC1624" w:rsidRDefault="00AC1624" w:rsidP="00895114">
                            <w:r>
                              <w:t>B.______</w:t>
                            </w:r>
                            <w:proofErr w:type="spellStart"/>
                            <w:r>
                              <w:t>hemiacetal</w:t>
                            </w:r>
                            <w:proofErr w:type="spellEnd"/>
                            <w:r>
                              <w:t xml:space="preserve"> ____</w:t>
                            </w:r>
                          </w:p>
                          <w:p w:rsidR="00AC1624" w:rsidRDefault="00AC1624" w:rsidP="00895114"/>
                          <w:p w:rsidR="00AC1624" w:rsidRDefault="00AC1624" w:rsidP="00895114">
                            <w:proofErr w:type="spellStart"/>
                            <w:r>
                              <w:t>C.______amide</w:t>
                            </w:r>
                            <w:proofErr w:type="spellEnd"/>
                            <w:r>
                              <w:t>_______</w:t>
                            </w:r>
                          </w:p>
                          <w:p w:rsidR="00AC1624" w:rsidRDefault="00AC1624" w:rsidP="00895114"/>
                          <w:p w:rsidR="00AC1624" w:rsidRDefault="00AC1624" w:rsidP="00895114">
                            <w:proofErr w:type="spellStart"/>
                            <w:r>
                              <w:t>D._____ether</w:t>
                            </w:r>
                            <w:proofErr w:type="spellEnd"/>
                            <w:r>
                              <w:t xml:space="preserve"> _________</w:t>
                            </w:r>
                          </w:p>
                          <w:p w:rsidR="00AC1624" w:rsidRDefault="00AC1624" w:rsidP="00895114"/>
                          <w:p w:rsidR="00AC1624" w:rsidRDefault="00AC1624" w:rsidP="00895114">
                            <w:r>
                              <w:t>E._____</w:t>
                            </w:r>
                            <w:proofErr w:type="spellStart"/>
                            <w:r>
                              <w:t>thiol</w:t>
                            </w:r>
                            <w:proofErr w:type="spellEnd"/>
                            <w:r>
                              <w:t xml:space="preserve"> _________</w:t>
                            </w:r>
                          </w:p>
                          <w:p w:rsidR="00AC1624" w:rsidRDefault="00AC1624" w:rsidP="00895114"/>
                          <w:p w:rsidR="00AC1624" w:rsidRDefault="00AC1624" w:rsidP="00895114">
                            <w:proofErr w:type="spellStart"/>
                            <w:r>
                              <w:t>F._____ester</w:t>
                            </w:r>
                            <w:proofErr w:type="spellEnd"/>
                            <w:r>
                              <w:t xml:space="preserve"> __________</w:t>
                            </w:r>
                          </w:p>
                          <w:p w:rsidR="00AC1624" w:rsidRDefault="00AC1624" w:rsidP="00895114"/>
                          <w:p w:rsidR="00AC1624" w:rsidRDefault="00AC1624">
                            <w:proofErr w:type="spellStart"/>
                            <w:r>
                              <w:t>G.______ketone</w:t>
                            </w:r>
                            <w:proofErr w:type="spellEnd"/>
                            <w:r>
                              <w:t xml:space="preserve">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25pt;margin-top:25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3HaRfOEAAAAKAQAADwAAAAAAAAAAAAAAAAB9BAAAZHJzL2Rv&#10;d25yZXYueG1sUEsFBgAAAAAEAAQA8wAAAIsFAAAAAA==&#10;" stroked="f">
                <v:textbox style="mso-fit-shape-to-text:t">
                  <w:txbxContent>
                    <w:p w:rsidR="00AC1624" w:rsidRDefault="00AC1624" w:rsidP="00895114">
                      <w:r>
                        <w:t>A.______</w:t>
                      </w:r>
                      <w:proofErr w:type="spellStart"/>
                      <w:r>
                        <w:t>acetal</w:t>
                      </w:r>
                      <w:proofErr w:type="spellEnd"/>
                      <w:r>
                        <w:t>_____</w:t>
                      </w:r>
                    </w:p>
                    <w:p w:rsidR="00AC1624" w:rsidRDefault="00AC1624" w:rsidP="00895114"/>
                    <w:p w:rsidR="00AC1624" w:rsidRDefault="00AC1624" w:rsidP="00895114">
                      <w:r>
                        <w:t>B.______</w:t>
                      </w:r>
                      <w:proofErr w:type="spellStart"/>
                      <w:r>
                        <w:t>hemiacetal</w:t>
                      </w:r>
                      <w:proofErr w:type="spellEnd"/>
                      <w:r>
                        <w:t xml:space="preserve"> ____</w:t>
                      </w:r>
                    </w:p>
                    <w:p w:rsidR="00AC1624" w:rsidRDefault="00AC1624" w:rsidP="00895114"/>
                    <w:p w:rsidR="00AC1624" w:rsidRDefault="00AC1624" w:rsidP="00895114">
                      <w:proofErr w:type="spellStart"/>
                      <w:r>
                        <w:t>C.______amide</w:t>
                      </w:r>
                      <w:proofErr w:type="spellEnd"/>
                      <w:r>
                        <w:t>_______</w:t>
                      </w:r>
                    </w:p>
                    <w:p w:rsidR="00AC1624" w:rsidRDefault="00AC1624" w:rsidP="00895114"/>
                    <w:p w:rsidR="00AC1624" w:rsidRDefault="00AC1624" w:rsidP="00895114">
                      <w:proofErr w:type="spellStart"/>
                      <w:r>
                        <w:t>D._____ether</w:t>
                      </w:r>
                      <w:proofErr w:type="spellEnd"/>
                      <w:r>
                        <w:t xml:space="preserve"> _________</w:t>
                      </w:r>
                    </w:p>
                    <w:p w:rsidR="00AC1624" w:rsidRDefault="00AC1624" w:rsidP="00895114"/>
                    <w:p w:rsidR="00AC1624" w:rsidRDefault="00AC1624" w:rsidP="00895114">
                      <w:r>
                        <w:t>E._____</w:t>
                      </w:r>
                      <w:proofErr w:type="spellStart"/>
                      <w:r>
                        <w:t>thiol</w:t>
                      </w:r>
                      <w:proofErr w:type="spellEnd"/>
                      <w:r>
                        <w:t xml:space="preserve"> _________</w:t>
                      </w:r>
                    </w:p>
                    <w:p w:rsidR="00AC1624" w:rsidRDefault="00AC1624" w:rsidP="00895114"/>
                    <w:p w:rsidR="00AC1624" w:rsidRDefault="00AC1624" w:rsidP="00895114">
                      <w:proofErr w:type="spellStart"/>
                      <w:r>
                        <w:t>F._____ester</w:t>
                      </w:r>
                      <w:proofErr w:type="spellEnd"/>
                      <w:r>
                        <w:t xml:space="preserve"> __________</w:t>
                      </w:r>
                    </w:p>
                    <w:p w:rsidR="00AC1624" w:rsidRDefault="00AC1624" w:rsidP="00895114"/>
                    <w:p w:rsidR="00AC1624" w:rsidRDefault="00AC1624">
                      <w:proofErr w:type="spellStart"/>
                      <w:r>
                        <w:t>G.______ketone</w:t>
                      </w:r>
                      <w:proofErr w:type="spellEnd"/>
                      <w:r>
                        <w:t xml:space="preserve"> _________</w:t>
                      </w:r>
                    </w:p>
                  </w:txbxContent>
                </v:textbox>
              </v:shape>
            </w:pict>
          </mc:Fallback>
        </mc:AlternateContent>
      </w:r>
      <w:r w:rsidR="00D86C64">
        <w:rPr>
          <w:sz w:val="22"/>
          <w:szCs w:val="22"/>
        </w:rPr>
        <w:t xml:space="preserve"> </w:t>
      </w:r>
      <w:r w:rsidR="00C56E31">
        <w:rPr>
          <w:sz w:val="22"/>
          <w:szCs w:val="22"/>
        </w:rPr>
        <w:t>(</w:t>
      </w:r>
      <w:r w:rsidR="00612139">
        <w:rPr>
          <w:sz w:val="22"/>
          <w:szCs w:val="22"/>
        </w:rPr>
        <w:t>14</w:t>
      </w:r>
      <w:r w:rsidR="00C56E31">
        <w:rPr>
          <w:sz w:val="22"/>
          <w:szCs w:val="22"/>
        </w:rPr>
        <w:t xml:space="preserve"> points) </w:t>
      </w:r>
      <w:r w:rsidR="00895114">
        <w:rPr>
          <w:sz w:val="22"/>
          <w:szCs w:val="22"/>
        </w:rPr>
        <w:t>Identify the functional groups (boxed) that correspond to the following letters.</w:t>
      </w:r>
    </w:p>
    <w:p w:rsidR="00895114" w:rsidRDefault="00895114"/>
    <w:p w:rsidR="004158BC" w:rsidRDefault="00C56E31">
      <w:r>
        <w:object w:dxaOrig="5704" w:dyaOrig="3468">
          <v:shape id="_x0000_i1039" type="#_x0000_t75" style="width:229.6pt;height:139.4pt" o:ole="">
            <v:imagedata r:id="rId35" o:title=""/>
          </v:shape>
          <o:OLEObject Type="Embed" ProgID="ChemDraw.Document.6.0" ShapeID="_x0000_i1039" DrawAspect="Content" ObjectID="_1443519591" r:id="rId36"/>
        </w:object>
      </w:r>
    </w:p>
    <w:p w:rsidR="00895114" w:rsidRDefault="00895114"/>
    <w:p w:rsidR="00895114" w:rsidRDefault="00895114"/>
    <w:p w:rsidR="00D86C64" w:rsidRDefault="00D86C64"/>
    <w:p w:rsidR="0066166E" w:rsidRDefault="0066166E"/>
    <w:p w:rsidR="00B51C71" w:rsidRDefault="00C56E31" w:rsidP="00612139">
      <w:pPr>
        <w:pStyle w:val="ListParagraph"/>
        <w:numPr>
          <w:ilvl w:val="0"/>
          <w:numId w:val="17"/>
        </w:numPr>
      </w:pPr>
      <w:r>
        <w:t>(</w:t>
      </w:r>
      <w:r w:rsidR="00EE3138">
        <w:t>8</w:t>
      </w:r>
      <w:r>
        <w:t xml:space="preserve"> points) </w:t>
      </w:r>
      <w:r w:rsidR="001B34DF">
        <w:rPr>
          <w:sz w:val="22"/>
          <w:szCs w:val="22"/>
        </w:rPr>
        <w:t>Advil Structure below:</w:t>
      </w:r>
    </w:p>
    <w:p w:rsidR="00B51C71" w:rsidRDefault="00B51C71" w:rsidP="00E12127"/>
    <w:p w:rsidR="00B51C71" w:rsidRDefault="003B40B9" w:rsidP="00916D20">
      <w:pPr>
        <w:jc w:val="center"/>
      </w:pPr>
      <w:r>
        <w:object w:dxaOrig="4543" w:dyaOrig="3506">
          <v:shape id="_x0000_i1040" type="#_x0000_t75" style="width:170.35pt;height:131.45pt" o:ole="">
            <v:imagedata r:id="rId37" o:title=""/>
          </v:shape>
          <o:OLEObject Type="Embed" ProgID="ChemDraw.Document.6.0" ShapeID="_x0000_i1040" DrawAspect="Content" ObjectID="_1443519592" r:id="rId38"/>
        </w:object>
      </w:r>
    </w:p>
    <w:p w:rsidR="001B34DF" w:rsidRDefault="001B34DF" w:rsidP="00E12127"/>
    <w:p w:rsidR="001B34DF" w:rsidRDefault="001B34DF" w:rsidP="001B34DF">
      <w:pPr>
        <w:pStyle w:val="ListParagraph"/>
        <w:numPr>
          <w:ilvl w:val="0"/>
          <w:numId w:val="5"/>
        </w:numPr>
      </w:pPr>
      <w:r w:rsidRPr="001B34DF">
        <w:rPr>
          <w:sz w:val="22"/>
          <w:szCs w:val="22"/>
        </w:rPr>
        <w:t xml:space="preserve">Explain why </w:t>
      </w:r>
      <w:r>
        <w:rPr>
          <w:sz w:val="22"/>
          <w:szCs w:val="22"/>
        </w:rPr>
        <w:t xml:space="preserve">Advil is </w:t>
      </w:r>
      <w:r w:rsidRPr="001B34DF">
        <w:rPr>
          <w:sz w:val="22"/>
          <w:szCs w:val="22"/>
        </w:rPr>
        <w:t>not water soluble</w:t>
      </w:r>
      <w:r w:rsidR="00C56E31">
        <w:rPr>
          <w:sz w:val="22"/>
          <w:szCs w:val="22"/>
        </w:rPr>
        <w:t xml:space="preserve"> include all </w:t>
      </w:r>
      <w:r w:rsidR="00EE3138">
        <w:rPr>
          <w:sz w:val="22"/>
          <w:szCs w:val="22"/>
        </w:rPr>
        <w:t xml:space="preserve">relevant </w:t>
      </w:r>
      <w:r w:rsidR="00C56E31">
        <w:rPr>
          <w:sz w:val="22"/>
          <w:szCs w:val="22"/>
        </w:rPr>
        <w:t>Intermolecular forces in explanation</w:t>
      </w:r>
      <w:r w:rsidR="00EE3138">
        <w:rPr>
          <w:sz w:val="22"/>
          <w:szCs w:val="22"/>
        </w:rPr>
        <w:t xml:space="preserve"> </w:t>
      </w:r>
      <w:r>
        <w:rPr>
          <w:sz w:val="22"/>
          <w:szCs w:val="22"/>
        </w:rPr>
        <w:t>(label molecule showing soluble and not soluble area)</w:t>
      </w:r>
    </w:p>
    <w:p w:rsidR="001B34DF" w:rsidRDefault="001B34DF" w:rsidP="00E12127"/>
    <w:p w:rsidR="001B34DF" w:rsidRDefault="00C77827" w:rsidP="00E12127">
      <w:r>
        <w:t xml:space="preserve">Advil structure contains a large non-polar entity, which makes the structure mostly insoluble in water because water is </w:t>
      </w:r>
      <w:proofErr w:type="gramStart"/>
      <w:r>
        <w:t>polar</w:t>
      </w:r>
      <w:proofErr w:type="gramEnd"/>
      <w:r>
        <w:t>.</w:t>
      </w:r>
      <w:r w:rsidRPr="00C77827">
        <w:t xml:space="preserve"> </w:t>
      </w:r>
      <w:r>
        <w:t>It is readily soluble in organic solvents because organic solvents are mostly non-polar. This is described as the "like-dissolves-like" rule. The hydrogen bonding generated by the carboxylic acid cannot overcome the large nonpolar grouping on the molecule.</w:t>
      </w:r>
    </w:p>
    <w:p w:rsidR="001B34DF" w:rsidRDefault="001B34DF" w:rsidP="00E12127"/>
    <w:p w:rsidR="001B34DF" w:rsidRDefault="001B34DF" w:rsidP="001B34DF">
      <w:pPr>
        <w:pStyle w:val="ListParagraph"/>
        <w:numPr>
          <w:ilvl w:val="0"/>
          <w:numId w:val="5"/>
        </w:numPr>
      </w:pPr>
      <w:r w:rsidRPr="00C56E31">
        <w:rPr>
          <w:sz w:val="22"/>
          <w:szCs w:val="22"/>
        </w:rPr>
        <w:t xml:space="preserve">Explain </w:t>
      </w:r>
      <w:r w:rsidR="00C56E31">
        <w:rPr>
          <w:sz w:val="22"/>
          <w:szCs w:val="22"/>
        </w:rPr>
        <w:t>why by adding sodium hydroxide to Advil the molecule becomes more water soluble</w:t>
      </w:r>
    </w:p>
    <w:p w:rsidR="001B34DF" w:rsidRDefault="001B34DF" w:rsidP="001B34DF"/>
    <w:p w:rsidR="00D86C64" w:rsidRDefault="00C77827" w:rsidP="00E12127">
      <w:r>
        <w:t xml:space="preserve">Advil is a carboxylic acid. It will react with the </w:t>
      </w:r>
      <w:proofErr w:type="spellStart"/>
      <w:r>
        <w:t>NaOH</w:t>
      </w:r>
      <w:proofErr w:type="spellEnd"/>
      <w:r>
        <w:t xml:space="preserve"> to for the sodium salt of the carboxylic acid. The salt is typically soluble in water.</w:t>
      </w:r>
      <w:r w:rsidR="00AC1624">
        <w:t xml:space="preserve"> The formation of the salt makes the molecule more polar, larger charges, which will help to overcome the resistance to water generated by the large nonpolar region. Water is very </w:t>
      </w:r>
      <w:proofErr w:type="gramStart"/>
      <w:r w:rsidR="00AC1624">
        <w:t>polar</w:t>
      </w:r>
      <w:proofErr w:type="gramEnd"/>
      <w:r w:rsidR="00AC1624">
        <w:t>, by increasing the polarity of the molecule (Advil) you make it more water soluble (like dissolves like)</w:t>
      </w:r>
    </w:p>
    <w:p w:rsidR="00D86C64" w:rsidRDefault="00D86C64" w:rsidP="00E12127"/>
    <w:p w:rsidR="00AC1624" w:rsidRDefault="00AC1624" w:rsidP="00E12127"/>
    <w:p w:rsidR="00AC1624" w:rsidRDefault="00AC1624" w:rsidP="00E12127"/>
    <w:p w:rsidR="00AC1624" w:rsidRDefault="00AC1624" w:rsidP="00E12127"/>
    <w:p w:rsidR="00D86C64" w:rsidRDefault="00D86C64" w:rsidP="00E12127"/>
    <w:p w:rsidR="00D86C64" w:rsidRDefault="00D86C64" w:rsidP="00E12127"/>
    <w:p w:rsidR="00D86C64" w:rsidRDefault="00D86C64" w:rsidP="00D86C64"/>
    <w:p w:rsidR="00D86C64" w:rsidRDefault="00D86C64" w:rsidP="00612139">
      <w:pPr>
        <w:pStyle w:val="ListParagraph"/>
        <w:numPr>
          <w:ilvl w:val="0"/>
          <w:numId w:val="17"/>
        </w:numPr>
      </w:pPr>
      <w:r>
        <w:lastRenderedPageBreak/>
        <w:t xml:space="preserve">(4 points) Rank the following compounds in order of increasing acidity (1 being the least acidic and 4 being the most acidic). </w:t>
      </w:r>
    </w:p>
    <w:p w:rsidR="00D86C64" w:rsidRDefault="00D86C64" w:rsidP="00D86C64"/>
    <w:p w:rsidR="00D86C64" w:rsidRDefault="00D86C64" w:rsidP="00D86C64">
      <w:r>
        <w:object w:dxaOrig="9172" w:dyaOrig="1268">
          <v:shape id="_x0000_i1041" type="#_x0000_t75" style="width:458.6pt;height:63.4pt" o:ole="">
            <v:imagedata r:id="rId39" o:title=""/>
          </v:shape>
          <o:OLEObject Type="Embed" ProgID="ChemDraw.Document.6.0" ShapeID="_x0000_i1041" DrawAspect="Content" ObjectID="_1443519593" r:id="rId40"/>
        </w:object>
      </w:r>
    </w:p>
    <w:p w:rsidR="00D86C64" w:rsidRDefault="00D86C64" w:rsidP="00D86C64">
      <w:r>
        <w:t xml:space="preserve">          ___</w:t>
      </w:r>
      <w:r w:rsidR="003B40B9">
        <w:t>2</w:t>
      </w:r>
      <w:r>
        <w:t>__</w:t>
      </w:r>
      <w:r>
        <w:tab/>
      </w:r>
      <w:r>
        <w:tab/>
      </w:r>
      <w:r>
        <w:tab/>
        <w:t xml:space="preserve">    __</w:t>
      </w:r>
      <w:r w:rsidR="003B40B9">
        <w:t>3</w:t>
      </w:r>
      <w:r>
        <w:t>___</w:t>
      </w:r>
      <w:r>
        <w:tab/>
        <w:t xml:space="preserve">                     __</w:t>
      </w:r>
      <w:r w:rsidR="003B40B9">
        <w:t>1</w:t>
      </w:r>
      <w:r>
        <w:t>__</w:t>
      </w:r>
      <w:r>
        <w:tab/>
      </w:r>
      <w:r>
        <w:tab/>
        <w:t xml:space="preserve">              ___</w:t>
      </w:r>
      <w:r w:rsidR="003B40B9">
        <w:t>4</w:t>
      </w:r>
      <w:r>
        <w:t>__</w:t>
      </w:r>
    </w:p>
    <w:p w:rsidR="008179C9" w:rsidRDefault="008179C9" w:rsidP="00E12127"/>
    <w:p w:rsidR="008179C9" w:rsidRDefault="00EE3138" w:rsidP="00612139">
      <w:pPr>
        <w:pStyle w:val="ListParagraph"/>
        <w:numPr>
          <w:ilvl w:val="0"/>
          <w:numId w:val="17"/>
        </w:numPr>
        <w:tabs>
          <w:tab w:val="left" w:pos="2160"/>
          <w:tab w:val="left" w:pos="4320"/>
          <w:tab w:val="left" w:pos="6480"/>
        </w:tabs>
        <w:jc w:val="center"/>
      </w:pPr>
      <w:r>
        <w:t>(1</w:t>
      </w:r>
      <w:r w:rsidR="00795AED">
        <w:t>2</w:t>
      </w:r>
      <w:r>
        <w:t xml:space="preserve"> points) </w:t>
      </w:r>
      <w:r w:rsidR="001B34DF" w:rsidRPr="00C56E31">
        <w:rPr>
          <w:rFonts w:ascii="Book Antiqua" w:eastAsia="Times" w:hAnsi="Book Antiqua"/>
          <w:szCs w:val="20"/>
        </w:rPr>
        <w:t>Rank the following compounds in terms of increasing boiling point (1 = lowest).</w:t>
      </w:r>
      <w:r w:rsidR="009C72DC" w:rsidRPr="00C56E31">
        <w:rPr>
          <w:rFonts w:ascii="Book Antiqua" w:eastAsia="Times" w:hAnsi="Book Antiqua"/>
          <w:szCs w:val="20"/>
        </w:rPr>
        <w:t xml:space="preserve"> </w:t>
      </w:r>
      <w:r w:rsidR="005C6109" w:rsidRPr="00C56E31">
        <w:rPr>
          <w:rFonts w:ascii="Book Antiqua" w:eastAsia="Times" w:hAnsi="Book Antiqua"/>
          <w:szCs w:val="20"/>
        </w:rPr>
        <w:t xml:space="preserve"> </w:t>
      </w:r>
      <w:r w:rsidR="003B40B9">
        <w:object w:dxaOrig="7870" w:dyaOrig="3465">
          <v:shape id="_x0000_i1042" type="#_x0000_t75" style="width:393.5pt;height:173.25pt" o:ole="">
            <v:imagedata r:id="rId41" o:title=""/>
          </v:shape>
          <o:OLEObject Type="Embed" ProgID="ChemDraw.Document.6.0" ShapeID="_x0000_i1042" DrawAspect="Content" ObjectID="_1443519594" r:id="rId42"/>
        </w:object>
      </w:r>
    </w:p>
    <w:p w:rsidR="00312FAC" w:rsidRDefault="00312FAC" w:rsidP="009C72DC">
      <w:pPr>
        <w:jc w:val="center"/>
      </w:pPr>
    </w:p>
    <w:p w:rsidR="00312FAC" w:rsidRDefault="00312FAC" w:rsidP="009C72DC">
      <w:pPr>
        <w:jc w:val="center"/>
      </w:pPr>
    </w:p>
    <w:p w:rsidR="005C6109" w:rsidRDefault="005C6109" w:rsidP="00C56E31">
      <w:pPr>
        <w:pStyle w:val="ListParagraph"/>
        <w:numPr>
          <w:ilvl w:val="0"/>
          <w:numId w:val="7"/>
        </w:numPr>
      </w:pPr>
      <w:r>
        <w:t xml:space="preserve">Illustrate the intermolecular force for the highest boiling compound </w:t>
      </w:r>
      <w:r w:rsidR="00EE3138">
        <w:t xml:space="preserve">you </w:t>
      </w:r>
      <w:r>
        <w:t>listed above</w:t>
      </w:r>
    </w:p>
    <w:p w:rsidR="00C56E31" w:rsidRDefault="00C56E31" w:rsidP="00C56E31"/>
    <w:p w:rsidR="00C56E31" w:rsidRDefault="00AC1624" w:rsidP="00AC1624">
      <w:pPr>
        <w:jc w:val="center"/>
      </w:pPr>
      <w:r>
        <w:object w:dxaOrig="4754" w:dyaOrig="2287">
          <v:shape id="_x0000_i1043" type="#_x0000_t75" style="width:237.7pt;height:114.35pt" o:ole="">
            <v:imagedata r:id="rId43" o:title=""/>
          </v:shape>
          <o:OLEObject Type="Embed" ProgID="ChemDraw.Document.6.0" ShapeID="_x0000_i1043" DrawAspect="Content" ObjectID="_1443519595" r:id="rId44"/>
        </w:object>
      </w:r>
    </w:p>
    <w:p w:rsidR="00C56E31" w:rsidRDefault="00C56E31" w:rsidP="00C56E31"/>
    <w:p w:rsidR="00C56E31" w:rsidRDefault="00C56E31" w:rsidP="00C56E31">
      <w:pPr>
        <w:pStyle w:val="ListParagraph"/>
        <w:numPr>
          <w:ilvl w:val="0"/>
          <w:numId w:val="7"/>
        </w:numPr>
      </w:pPr>
      <w:r>
        <w:t>Explain how branching changes the boiling point of the molecule</w:t>
      </w:r>
    </w:p>
    <w:p w:rsidR="00CD573D" w:rsidRDefault="00CD573D" w:rsidP="00CD573D"/>
    <w:p w:rsidR="00CD573D" w:rsidRPr="0095103B" w:rsidRDefault="00BF08F0" w:rsidP="0095103B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 w:rsidRPr="00CD573D">
        <w:rPr>
          <w:sz w:val="22"/>
          <w:szCs w:val="22"/>
        </w:rPr>
        <w:t>Straight</w:t>
      </w:r>
      <w:r w:rsidR="00CD573D" w:rsidRPr="00CD573D">
        <w:rPr>
          <w:sz w:val="22"/>
          <w:szCs w:val="22"/>
        </w:rPr>
        <w:t xml:space="preserve"> chain is more stackable and has more surface area </w:t>
      </w:r>
      <w:r w:rsidR="0095103B">
        <w:rPr>
          <w:sz w:val="22"/>
          <w:szCs w:val="22"/>
        </w:rPr>
        <w:t xml:space="preserve">and </w:t>
      </w:r>
      <w:r w:rsidR="0095103B">
        <w:rPr>
          <w:sz w:val="22"/>
          <w:szCs w:val="22"/>
        </w:rPr>
        <w:t>stronger London dispersion forces</w:t>
      </w:r>
      <w:r w:rsidR="0095103B">
        <w:rPr>
          <w:sz w:val="22"/>
          <w:szCs w:val="22"/>
        </w:rPr>
        <w:t xml:space="preserve"> </w:t>
      </w:r>
      <w:r w:rsidR="00CD573D" w:rsidRPr="00CD573D">
        <w:rPr>
          <w:sz w:val="22"/>
          <w:szCs w:val="22"/>
        </w:rPr>
        <w:t>to attract molecules than the branched compound</w:t>
      </w:r>
      <w:r w:rsidR="0095103B">
        <w:rPr>
          <w:sz w:val="22"/>
          <w:szCs w:val="22"/>
        </w:rPr>
        <w:t>. Branched compounds</w:t>
      </w:r>
      <w:r w:rsidR="0095103B" w:rsidRPr="0095103B">
        <w:rPr>
          <w:sz w:val="22"/>
          <w:szCs w:val="22"/>
        </w:rPr>
        <w:t xml:space="preserve"> </w:t>
      </w:r>
      <w:r w:rsidR="0095103B">
        <w:rPr>
          <w:sz w:val="22"/>
          <w:szCs w:val="22"/>
        </w:rPr>
        <w:t xml:space="preserve">lack </w:t>
      </w:r>
      <w:r w:rsidR="0095103B">
        <w:rPr>
          <w:sz w:val="22"/>
          <w:szCs w:val="22"/>
        </w:rPr>
        <w:t>the</w:t>
      </w:r>
      <w:r w:rsidR="0095103B">
        <w:rPr>
          <w:sz w:val="22"/>
          <w:szCs w:val="22"/>
        </w:rPr>
        <w:t xml:space="preserve"> ability to pack </w:t>
      </w:r>
      <w:r w:rsidR="0095103B">
        <w:rPr>
          <w:sz w:val="22"/>
          <w:szCs w:val="22"/>
        </w:rPr>
        <w:t>efficiently leading to</w:t>
      </w:r>
      <w:r w:rsidR="0095103B">
        <w:rPr>
          <w:sz w:val="22"/>
          <w:szCs w:val="22"/>
        </w:rPr>
        <w:t xml:space="preserve"> weaker</w:t>
      </w:r>
      <w:r w:rsidR="0095103B">
        <w:rPr>
          <w:sz w:val="22"/>
          <w:szCs w:val="22"/>
        </w:rPr>
        <w:t xml:space="preserve"> effective</w:t>
      </w:r>
      <w:r w:rsidR="0095103B">
        <w:rPr>
          <w:sz w:val="22"/>
          <w:szCs w:val="22"/>
        </w:rPr>
        <w:t xml:space="preserve"> intermolecular forces</w:t>
      </w:r>
    </w:p>
    <w:p w:rsidR="0095103B" w:rsidRDefault="0095103B"/>
    <w:sectPr w:rsidR="0095103B" w:rsidSect="00FD5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E13"/>
    <w:multiLevelType w:val="hybridMultilevel"/>
    <w:tmpl w:val="C9D2F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317"/>
    <w:multiLevelType w:val="hybridMultilevel"/>
    <w:tmpl w:val="052E26B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6FF0AAD"/>
    <w:multiLevelType w:val="multilevel"/>
    <w:tmpl w:val="7892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FA0115"/>
    <w:multiLevelType w:val="hybridMultilevel"/>
    <w:tmpl w:val="1E72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70D41"/>
    <w:multiLevelType w:val="multilevel"/>
    <w:tmpl w:val="353E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D05166"/>
    <w:multiLevelType w:val="multilevel"/>
    <w:tmpl w:val="0F3CE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C33B2E"/>
    <w:multiLevelType w:val="hybridMultilevel"/>
    <w:tmpl w:val="02F8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65A7"/>
    <w:multiLevelType w:val="hybridMultilevel"/>
    <w:tmpl w:val="21D8CB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201DB"/>
    <w:multiLevelType w:val="hybridMultilevel"/>
    <w:tmpl w:val="1E72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5D4C"/>
    <w:multiLevelType w:val="hybridMultilevel"/>
    <w:tmpl w:val="6D688A20"/>
    <w:lvl w:ilvl="0" w:tplc="A328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E4A3E"/>
    <w:multiLevelType w:val="multilevel"/>
    <w:tmpl w:val="D75A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10059CA"/>
    <w:multiLevelType w:val="hybridMultilevel"/>
    <w:tmpl w:val="D79404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34E13"/>
    <w:multiLevelType w:val="hybridMultilevel"/>
    <w:tmpl w:val="6D68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C6D80"/>
    <w:multiLevelType w:val="hybridMultilevel"/>
    <w:tmpl w:val="B48CE670"/>
    <w:lvl w:ilvl="0" w:tplc="076AB2B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A4FF8"/>
    <w:multiLevelType w:val="hybridMultilevel"/>
    <w:tmpl w:val="2782F302"/>
    <w:lvl w:ilvl="0" w:tplc="4BF464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E7418"/>
    <w:multiLevelType w:val="hybridMultilevel"/>
    <w:tmpl w:val="14EE47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F308E"/>
    <w:multiLevelType w:val="hybridMultilevel"/>
    <w:tmpl w:val="EEA830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1C94D6F"/>
    <w:multiLevelType w:val="hybridMultilevel"/>
    <w:tmpl w:val="6FA81D42"/>
    <w:lvl w:ilvl="0" w:tplc="8B06F3A4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F2D15"/>
    <w:multiLevelType w:val="hybridMultilevel"/>
    <w:tmpl w:val="4F54C3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5AE7E0">
      <w:start w:val="16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FB88304C">
      <w:start w:val="4"/>
      <w:numFmt w:val="lowerLetter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C140FB"/>
    <w:multiLevelType w:val="hybridMultilevel"/>
    <w:tmpl w:val="ECD67F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AE7E0">
      <w:start w:val="1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B88304C">
      <w:start w:val="4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A383C"/>
    <w:multiLevelType w:val="hybridMultilevel"/>
    <w:tmpl w:val="8716C058"/>
    <w:lvl w:ilvl="0" w:tplc="1E66AED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60033"/>
    <w:multiLevelType w:val="hybridMultilevel"/>
    <w:tmpl w:val="A22CFB7E"/>
    <w:lvl w:ilvl="0" w:tplc="0FE05DE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421356"/>
    <w:multiLevelType w:val="hybridMultilevel"/>
    <w:tmpl w:val="E58E05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6"/>
  </w:num>
  <w:num w:numId="5">
    <w:abstractNumId w:val="20"/>
  </w:num>
  <w:num w:numId="6">
    <w:abstractNumId w:val="13"/>
  </w:num>
  <w:num w:numId="7">
    <w:abstractNumId w:val="21"/>
  </w:num>
  <w:num w:numId="8">
    <w:abstractNumId w:val="1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2"/>
  </w:num>
  <w:num w:numId="14">
    <w:abstractNumId w:val="17"/>
  </w:num>
  <w:num w:numId="15">
    <w:abstractNumId w:val="18"/>
  </w:num>
  <w:num w:numId="16">
    <w:abstractNumId w:val="10"/>
  </w:num>
  <w:num w:numId="17">
    <w:abstractNumId w:val="9"/>
  </w:num>
  <w:num w:numId="18">
    <w:abstractNumId w:val="5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79"/>
    <w:rsid w:val="00093655"/>
    <w:rsid w:val="000E3CF5"/>
    <w:rsid w:val="001B34DF"/>
    <w:rsid w:val="001D3AF5"/>
    <w:rsid w:val="001F2692"/>
    <w:rsid w:val="002B0D05"/>
    <w:rsid w:val="00312FAC"/>
    <w:rsid w:val="00352EDF"/>
    <w:rsid w:val="00387A15"/>
    <w:rsid w:val="003B40B9"/>
    <w:rsid w:val="004028BE"/>
    <w:rsid w:val="004158BC"/>
    <w:rsid w:val="00430D79"/>
    <w:rsid w:val="005510B3"/>
    <w:rsid w:val="0057017B"/>
    <w:rsid w:val="005C6109"/>
    <w:rsid w:val="005C6115"/>
    <w:rsid w:val="00612139"/>
    <w:rsid w:val="00636C27"/>
    <w:rsid w:val="0066166E"/>
    <w:rsid w:val="006A6798"/>
    <w:rsid w:val="00795AED"/>
    <w:rsid w:val="008179C9"/>
    <w:rsid w:val="00895114"/>
    <w:rsid w:val="008A684A"/>
    <w:rsid w:val="00916D20"/>
    <w:rsid w:val="0095103B"/>
    <w:rsid w:val="009C72DC"/>
    <w:rsid w:val="00AA191F"/>
    <w:rsid w:val="00AC1624"/>
    <w:rsid w:val="00B10772"/>
    <w:rsid w:val="00B51C71"/>
    <w:rsid w:val="00B801A8"/>
    <w:rsid w:val="00BF08F0"/>
    <w:rsid w:val="00C56E31"/>
    <w:rsid w:val="00C77827"/>
    <w:rsid w:val="00CD573D"/>
    <w:rsid w:val="00D64014"/>
    <w:rsid w:val="00D86C64"/>
    <w:rsid w:val="00E12127"/>
    <w:rsid w:val="00E774B0"/>
    <w:rsid w:val="00EE3138"/>
    <w:rsid w:val="00F044F4"/>
    <w:rsid w:val="00F0653C"/>
    <w:rsid w:val="00F14686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7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56E9"/>
    <w:pPr>
      <w:ind w:left="720"/>
      <w:contextualSpacing/>
    </w:pPr>
  </w:style>
  <w:style w:type="paragraph" w:styleId="NormalWeb">
    <w:name w:val="Normal (Web)"/>
    <w:basedOn w:val="Normal"/>
    <w:rsid w:val="00895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7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56E9"/>
    <w:pPr>
      <w:ind w:left="720"/>
      <w:contextualSpacing/>
    </w:pPr>
  </w:style>
  <w:style w:type="paragraph" w:styleId="NormalWeb">
    <w:name w:val="Normal (Web)"/>
    <w:basedOn w:val="Normal"/>
    <w:rsid w:val="00895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A77C-3E82-4FA5-A152-BC198C07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cp:lastPrinted>2013-10-14T18:15:00Z</cp:lastPrinted>
  <dcterms:created xsi:type="dcterms:W3CDTF">2013-10-16T01:06:00Z</dcterms:created>
  <dcterms:modified xsi:type="dcterms:W3CDTF">2013-10-17T19:53:00Z</dcterms:modified>
</cp:coreProperties>
</file>